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OSNOVNA ŠKOLA „PETAR ZRINSKI“ JALŽABET</w:t>
      </w:r>
    </w:p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ŠKOLSKI ODBOR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AD7726" w:rsidP="008165FC">
      <w:pPr>
        <w:widowControl w:val="0"/>
        <w:autoSpaceDE w:val="0"/>
        <w:autoSpaceDN w:val="0"/>
        <w:adjustRightInd w:val="0"/>
        <w:jc w:val="center"/>
      </w:pPr>
      <w:r>
        <w:t xml:space="preserve">Najava </w:t>
      </w:r>
      <w:r w:rsidR="0014531B">
        <w:t>22</w:t>
      </w:r>
      <w:r w:rsidR="008165FC">
        <w:t>. sjednice Školskog odbora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205F58" w:rsidRDefault="0014531B" w:rsidP="00205F58">
      <w:pPr>
        <w:widowControl w:val="0"/>
        <w:autoSpaceDE w:val="0"/>
        <w:autoSpaceDN w:val="0"/>
        <w:adjustRightInd w:val="0"/>
        <w:jc w:val="center"/>
      </w:pPr>
      <w:r>
        <w:t>Sjednica će se održati 15.03</w:t>
      </w:r>
      <w:r w:rsidR="00EA2618">
        <w:t>.2019. godine u 07:00</w:t>
      </w:r>
      <w:r w:rsidR="001D27B4">
        <w:t xml:space="preserve"> </w:t>
      </w:r>
      <w:r w:rsidR="00205F58">
        <w:t>sati u prostorijama škole.</w:t>
      </w: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  <w:r>
        <w:t>Za sjednicu je predložen sljedeći</w:t>
      </w:r>
      <w:r w:rsidR="005A3DA3">
        <w:t xml:space="preserve"> dnevni red:</w:t>
      </w: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</w:p>
    <w:p w:rsidR="00EA2618" w:rsidRDefault="00E07E8C" w:rsidP="0014531B">
      <w:r>
        <w:t xml:space="preserve">                  </w:t>
      </w:r>
      <w:r w:rsidR="00EA0F91">
        <w:t xml:space="preserve">                </w:t>
      </w:r>
      <w:r w:rsidR="00BF6E93">
        <w:t xml:space="preserve">    </w:t>
      </w:r>
      <w:r w:rsidR="001D27B4">
        <w:t xml:space="preserve"> </w:t>
      </w:r>
      <w:bookmarkStart w:id="0" w:name="_GoBack"/>
      <w:bookmarkEnd w:id="0"/>
      <w:r w:rsidR="000B2CF1">
        <w:t xml:space="preserve">                                        </w:t>
      </w:r>
    </w:p>
    <w:p w:rsidR="0014531B" w:rsidRDefault="00EA2618" w:rsidP="0014531B">
      <w:pPr>
        <w:ind w:firstLine="708"/>
        <w:jc w:val="both"/>
      </w:pPr>
      <w:r>
        <w:t xml:space="preserve">                                           </w:t>
      </w:r>
    </w:p>
    <w:p w:rsidR="0014531B" w:rsidRDefault="0014531B" w:rsidP="0014531B"/>
    <w:p w:rsidR="0014531B" w:rsidRDefault="0014531B" w:rsidP="0014531B">
      <w:r>
        <w:t xml:space="preserve">                      Dnevni red:  1. Usvajanje Zapisnika sa 21. sjednice</w:t>
      </w:r>
    </w:p>
    <w:p w:rsidR="0014531B" w:rsidRDefault="0014531B" w:rsidP="0014531B">
      <w:pPr>
        <w:ind w:left="2580"/>
      </w:pPr>
      <w:r>
        <w:t>2. Financijski izvještaj za 2018. godinu</w:t>
      </w:r>
    </w:p>
    <w:p w:rsidR="0014531B" w:rsidRDefault="0014531B" w:rsidP="0014531B">
      <w:pPr>
        <w:ind w:left="2580"/>
      </w:pPr>
      <w:r>
        <w:t>3. Odluka o raspodjeli rezultata za 2018. godinu</w:t>
      </w:r>
    </w:p>
    <w:p w:rsidR="0014531B" w:rsidRDefault="0014531B" w:rsidP="0014531B">
      <w:pPr>
        <w:ind w:left="2580"/>
      </w:pPr>
      <w:r>
        <w:t xml:space="preserve">4. Donošenje prijedloga </w:t>
      </w:r>
      <w:r>
        <w:rPr>
          <w:color w:val="0D0D0D"/>
        </w:rPr>
        <w:t>Pravilnika o načinu i postupku zapošljavanja u školskim ustanovama</w:t>
      </w:r>
    </w:p>
    <w:p w:rsidR="0014531B" w:rsidRDefault="0014531B" w:rsidP="0014531B">
      <w:pPr>
        <w:tabs>
          <w:tab w:val="left" w:pos="2595"/>
        </w:tabs>
      </w:pPr>
      <w:r>
        <w:t xml:space="preserve">                                           4. Donošenje Pravilnika o zaštiti od požara</w:t>
      </w:r>
      <w:r>
        <w:br/>
        <w:t xml:space="preserve">                                           5. Rješavanje natječaja za radno mjesto pomoćnika/ice učenika</w:t>
      </w:r>
      <w:r>
        <w:br/>
        <w:t xml:space="preserve">                                           6. Razno.                                      .                                        </w:t>
      </w:r>
    </w:p>
    <w:p w:rsidR="00BF6E93" w:rsidRDefault="00BF6E93" w:rsidP="0014531B"/>
    <w:p w:rsidR="00E07E8C" w:rsidRPr="00187C4A" w:rsidRDefault="00EA0F91" w:rsidP="00E70814">
      <w:r>
        <w:t xml:space="preserve">     </w:t>
      </w:r>
    </w:p>
    <w:p w:rsidR="00703E7E" w:rsidRDefault="00703E7E" w:rsidP="00AD7726">
      <w:pPr>
        <w:ind w:left="708"/>
      </w:pPr>
    </w:p>
    <w:p w:rsidR="00A9469D" w:rsidRDefault="00A9469D" w:rsidP="00A9469D">
      <w:pPr>
        <w:tabs>
          <w:tab w:val="left" w:pos="2700"/>
        </w:tabs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F468FA" w:rsidRDefault="00F468FA" w:rsidP="00F468FA">
      <w:r>
        <w:t xml:space="preserve">               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Temeljem Zakona o pravu na pristup informacijama sjednici mogu prisustvovati dvije osobe. Odabir će se izvršiti prema redoslijedu prijava. Najave službeniku za informiranje 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tel. 042/647088, mail adresa: </w:t>
      </w:r>
      <w:hyperlink r:id="rId5" w:history="1">
        <w:r w:rsidRPr="001A5534">
          <w:rPr>
            <w:rStyle w:val="Hiperveza"/>
          </w:rPr>
          <w:t>ured@os-pzrinski-jalzabet.skole.hr</w:t>
        </w:r>
      </w:hyperlink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A35E97" w:rsidRDefault="00A35E97"/>
    <w:sectPr w:rsidR="00A3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56"/>
    <w:rsid w:val="00011561"/>
    <w:rsid w:val="00060440"/>
    <w:rsid w:val="000B2CF1"/>
    <w:rsid w:val="0014531B"/>
    <w:rsid w:val="00147807"/>
    <w:rsid w:val="001D27B4"/>
    <w:rsid w:val="00205F58"/>
    <w:rsid w:val="00226A32"/>
    <w:rsid w:val="00316477"/>
    <w:rsid w:val="00450BE2"/>
    <w:rsid w:val="005626DD"/>
    <w:rsid w:val="005A3DA3"/>
    <w:rsid w:val="006765BB"/>
    <w:rsid w:val="00703E7E"/>
    <w:rsid w:val="007628FC"/>
    <w:rsid w:val="008165FC"/>
    <w:rsid w:val="0087229F"/>
    <w:rsid w:val="00875736"/>
    <w:rsid w:val="008C6C4B"/>
    <w:rsid w:val="00A210C6"/>
    <w:rsid w:val="00A35E97"/>
    <w:rsid w:val="00A9469D"/>
    <w:rsid w:val="00AD1189"/>
    <w:rsid w:val="00AD7726"/>
    <w:rsid w:val="00B35656"/>
    <w:rsid w:val="00B7736F"/>
    <w:rsid w:val="00BF6386"/>
    <w:rsid w:val="00BF6E93"/>
    <w:rsid w:val="00C92B80"/>
    <w:rsid w:val="00DA694A"/>
    <w:rsid w:val="00E07E8C"/>
    <w:rsid w:val="00E70814"/>
    <w:rsid w:val="00EA0F91"/>
    <w:rsid w:val="00EA2618"/>
    <w:rsid w:val="00ED7413"/>
    <w:rsid w:val="00F468FA"/>
    <w:rsid w:val="00F945B5"/>
    <w:rsid w:val="00FA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pzrinski-jalzab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42</cp:revision>
  <dcterms:created xsi:type="dcterms:W3CDTF">2016-03-17T10:13:00Z</dcterms:created>
  <dcterms:modified xsi:type="dcterms:W3CDTF">2019-03-12T11:03:00Z</dcterms:modified>
</cp:coreProperties>
</file>