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9D" w:rsidRDefault="00804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 „Petar Zrinski“ Jalžabet                                      šk. god. 2025./2026.</w:t>
      </w:r>
    </w:p>
    <w:p w:rsidR="00342B9D" w:rsidRDefault="00342B9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42B9D" w:rsidRDefault="00804BD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Vozni red – 2. polugodište</w:t>
      </w:r>
    </w:p>
    <w:p w:rsidR="008B3AE0" w:rsidRDefault="008B3AE0">
      <w:pPr>
        <w:rPr>
          <w:rFonts w:ascii="Arial" w:hAnsi="Arial" w:cs="Arial"/>
          <w:b/>
          <w:sz w:val="24"/>
          <w:szCs w:val="24"/>
        </w:rPr>
      </w:pPr>
    </w:p>
    <w:p w:rsidR="00342B9D" w:rsidRPr="008B3AE0" w:rsidRDefault="00804BD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OŠ „Petar Zrinski“ Jalžabet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86"/>
        <w:gridCol w:w="1701"/>
        <w:gridCol w:w="1818"/>
        <w:gridCol w:w="3837"/>
      </w:tblGrid>
      <w:tr w:rsidR="00342B9D">
        <w:trPr>
          <w:trHeight w:val="759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42B9D" w:rsidRDefault="00342B9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342B9D" w:rsidRPr="00B3042F" w:rsidRDefault="00804BD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042F">
              <w:rPr>
                <w:rFonts w:ascii="Arial" w:hAnsi="Arial" w:cs="Arial"/>
                <w:b/>
              </w:rPr>
              <w:t>POLAZAK ZA OŠ JALŽABET</w:t>
            </w:r>
          </w:p>
          <w:p w:rsidR="00342B9D" w:rsidRDefault="00804B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</w:p>
        </w:tc>
        <w:tc>
          <w:tcPr>
            <w:tcW w:w="56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POVRATAK IZ OŠ JALŽABET</w:t>
            </w:r>
          </w:p>
        </w:tc>
      </w:tr>
      <w:tr w:rsidR="00342B9D">
        <w:trPr>
          <w:trHeight w:val="759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Jakopovec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7:15 h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Dani u tjednu</w:t>
            </w:r>
          </w:p>
        </w:tc>
        <w:tc>
          <w:tcPr>
            <w:tcW w:w="3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Vrijeme polaska</w:t>
            </w:r>
          </w:p>
        </w:tc>
      </w:tr>
      <w:tr w:rsidR="00342B9D">
        <w:trPr>
          <w:trHeight w:val="759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Kaštelanec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7:17 h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ponedjeljak</w:t>
            </w:r>
          </w:p>
        </w:tc>
        <w:tc>
          <w:tcPr>
            <w:tcW w:w="3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12:15, 13:05, 14:50</w:t>
            </w:r>
          </w:p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42B9D">
        <w:trPr>
          <w:trHeight w:val="759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Kelemen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7:19 h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</w:t>
            </w:r>
          </w:p>
        </w:tc>
        <w:tc>
          <w:tcPr>
            <w:tcW w:w="3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2B9D">
        <w:trPr>
          <w:trHeight w:val="759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Leštakovec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3042F" w:rsidRDefault="00B304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42B9D" w:rsidRDefault="00B304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04BD5">
              <w:rPr>
                <w:rFonts w:ascii="Arial" w:hAnsi="Arial" w:cs="Arial"/>
              </w:rPr>
              <w:t>:22 h</w:t>
            </w:r>
          </w:p>
          <w:p w:rsidR="00342B9D" w:rsidRDefault="00342B9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srijeda</w:t>
            </w:r>
          </w:p>
        </w:tc>
        <w:tc>
          <w:tcPr>
            <w:tcW w:w="3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2B9D">
        <w:trPr>
          <w:trHeight w:val="759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Imbriovec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7:25 h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</w:t>
            </w:r>
          </w:p>
        </w:tc>
        <w:tc>
          <w:tcPr>
            <w:tcW w:w="3837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2B9D">
        <w:trPr>
          <w:trHeight w:val="759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42B9D" w:rsidRDefault="00342B9D">
            <w:pPr>
              <w:spacing w:after="0" w:line="240" w:lineRule="auto"/>
              <w:rPr>
                <w:rFonts w:ascii="Arial" w:hAnsi="Arial" w:cs="Arial"/>
              </w:rPr>
            </w:pPr>
          </w:p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Novakovec</w:t>
            </w:r>
          </w:p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42B9D" w:rsidRDefault="00B3042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7:</w:t>
            </w:r>
            <w:r w:rsidR="00804BD5">
              <w:rPr>
                <w:rFonts w:ascii="Arial" w:hAnsi="Arial" w:cs="Arial"/>
              </w:rPr>
              <w:t>32 h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petak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12:15, 13:05,14:00</w:t>
            </w:r>
          </w:p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342B9D" w:rsidRDefault="00342B9D">
      <w:pPr>
        <w:rPr>
          <w:rFonts w:ascii="Arial" w:hAnsi="Arial" w:cs="Arial"/>
          <w:sz w:val="24"/>
          <w:szCs w:val="24"/>
        </w:rPr>
      </w:pPr>
    </w:p>
    <w:p w:rsidR="00342B9D" w:rsidRDefault="00804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PŠ Kelemen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274"/>
        <w:gridCol w:w="1255"/>
        <w:gridCol w:w="3017"/>
        <w:gridCol w:w="2496"/>
      </w:tblGrid>
      <w:tr w:rsidR="00342B9D">
        <w:trPr>
          <w:jc w:val="center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342B9D" w:rsidRDefault="00342B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2B9D" w:rsidRPr="00B3042F" w:rsidRDefault="00804B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042F">
              <w:rPr>
                <w:rFonts w:ascii="Arial" w:hAnsi="Arial" w:cs="Arial"/>
                <w:b/>
                <w:sz w:val="24"/>
                <w:szCs w:val="24"/>
              </w:rPr>
              <w:t>POLAZAK ZA PŠ KELEMEN</w:t>
            </w:r>
          </w:p>
          <w:p w:rsidR="00342B9D" w:rsidRDefault="00342B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804BD5" w:rsidP="00B304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ODLAZAK IZ PŠ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KELEMEN</w:t>
            </w:r>
          </w:p>
        </w:tc>
      </w:tr>
      <w:tr w:rsidR="00342B9D">
        <w:trPr>
          <w:trHeight w:val="296"/>
          <w:jc w:val="center"/>
        </w:trPr>
        <w:tc>
          <w:tcPr>
            <w:tcW w:w="22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42B9D" w:rsidRDefault="00342B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42B9D" w:rsidRDefault="00804B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Leštakovec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7:40 h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Dani u tjednu</w:t>
            </w:r>
          </w:p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Vrijeme polaska</w:t>
            </w:r>
          </w:p>
        </w:tc>
      </w:tr>
      <w:tr w:rsidR="00342B9D">
        <w:trPr>
          <w:trHeight w:val="799"/>
          <w:jc w:val="center"/>
        </w:trPr>
        <w:tc>
          <w:tcPr>
            <w:tcW w:w="2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42B9D" w:rsidRDefault="00342B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42B9D" w:rsidRDefault="00804B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Jakopovec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7:50 h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onedjeljak</w:t>
            </w:r>
            <w:r>
              <w:rPr>
                <w:rFonts w:ascii="Arial" w:hAnsi="Arial" w:cs="Arial"/>
                <w:sz w:val="24"/>
                <w:szCs w:val="24"/>
              </w:rPr>
              <w:t xml:space="preserve"> - petak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804B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12:30, 13:20</w:t>
            </w:r>
          </w:p>
        </w:tc>
      </w:tr>
      <w:tr w:rsidR="00342B9D">
        <w:trPr>
          <w:trHeight w:val="829"/>
          <w:jc w:val="center"/>
        </w:trPr>
        <w:tc>
          <w:tcPr>
            <w:tcW w:w="2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42B9D" w:rsidRDefault="00342B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42B9D" w:rsidRDefault="00804B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Kaštelanec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42B9D" w:rsidRDefault="00B304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</w:t>
            </w:r>
            <w:r w:rsidR="00804BD5">
              <w:rPr>
                <w:rFonts w:ascii="Arial" w:hAnsi="Arial" w:cs="Arial"/>
                <w:sz w:val="24"/>
                <w:szCs w:val="24"/>
              </w:rPr>
              <w:t>52 h</w:t>
            </w:r>
          </w:p>
        </w:tc>
        <w:tc>
          <w:tcPr>
            <w:tcW w:w="30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42B9D" w:rsidRDefault="00342B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42B9D" w:rsidRDefault="00342B9D"/>
    <w:p w:rsidR="00342B9D" w:rsidRDefault="00342B9D"/>
    <w:p w:rsidR="00342B9D" w:rsidRDefault="00804B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Ravnateljica: Mirjana Kučar</w:t>
      </w:r>
    </w:p>
    <w:sectPr w:rsidR="0034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BD5" w:rsidRDefault="00804BD5">
      <w:pPr>
        <w:spacing w:line="240" w:lineRule="auto"/>
      </w:pPr>
      <w:r>
        <w:separator/>
      </w:r>
    </w:p>
  </w:endnote>
  <w:endnote w:type="continuationSeparator" w:id="0">
    <w:p w:rsidR="00804BD5" w:rsidRDefault="00804B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BD5" w:rsidRDefault="00804BD5">
      <w:pPr>
        <w:spacing w:after="0"/>
      </w:pPr>
      <w:r>
        <w:separator/>
      </w:r>
    </w:p>
  </w:footnote>
  <w:footnote w:type="continuationSeparator" w:id="0">
    <w:p w:rsidR="00804BD5" w:rsidRDefault="00804B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D0"/>
    <w:rsid w:val="00052445"/>
    <w:rsid w:val="001A0ADE"/>
    <w:rsid w:val="001A26D5"/>
    <w:rsid w:val="0027684F"/>
    <w:rsid w:val="00342B9D"/>
    <w:rsid w:val="004754CE"/>
    <w:rsid w:val="00540524"/>
    <w:rsid w:val="00591DBA"/>
    <w:rsid w:val="00804BD5"/>
    <w:rsid w:val="008B3AE0"/>
    <w:rsid w:val="00AA19AB"/>
    <w:rsid w:val="00AC1E98"/>
    <w:rsid w:val="00B3042F"/>
    <w:rsid w:val="00C83B27"/>
    <w:rsid w:val="00DB2126"/>
    <w:rsid w:val="00DD07D0"/>
    <w:rsid w:val="536B4697"/>
    <w:rsid w:val="5C5B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20F4"/>
  <w15:docId w15:val="{AE70EB33-FEBA-4179-B427-72968A38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2024-09-10T10:08:00Z</cp:lastPrinted>
  <dcterms:created xsi:type="dcterms:W3CDTF">2026-01-08T18:56:00Z</dcterms:created>
  <dcterms:modified xsi:type="dcterms:W3CDTF">2026-01-08T18:58:00Z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C2091CCCC9AF4DEEB13BF10B9D59A14C_13</vt:lpwstr>
  </property>
</Properties>
</file>